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B6" w:rsidRPr="002963B6" w:rsidRDefault="002963B6" w:rsidP="002963B6">
      <w:pPr>
        <w:shd w:val="clear" w:color="auto" w:fill="FFFFFF"/>
        <w:spacing w:after="15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2963B6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Безопасность начинается с тебя</w:t>
      </w:r>
    </w:p>
    <w:p w:rsidR="002963B6" w:rsidRPr="002963B6" w:rsidRDefault="002963B6" w:rsidP="002963B6">
      <w:pPr>
        <w:shd w:val="clear" w:color="auto" w:fill="FFFFFF"/>
        <w:spacing w:line="240" w:lineRule="auto"/>
        <w:jc w:val="center"/>
        <w:rPr>
          <w:rFonts w:ascii="Montserrat" w:eastAsia="Times New Roman" w:hAnsi="Montserrat" w:cs="Times New Roman"/>
          <w:b/>
          <w:bCs/>
          <w:caps/>
          <w:color w:val="FFFFFF"/>
          <w:sz w:val="18"/>
          <w:szCs w:val="18"/>
          <w:lang w:eastAsia="ru-RU"/>
        </w:rPr>
      </w:pPr>
      <w:hyperlink r:id="rId6" w:history="1">
        <w:r w:rsidRPr="002963B6">
          <w:rPr>
            <w:rFonts w:ascii="Montserrat" w:eastAsia="Times New Roman" w:hAnsi="Montserrat" w:cs="Times New Roman"/>
            <w:b/>
            <w:bCs/>
            <w:caps/>
            <w:color w:val="FFFFFF"/>
            <w:sz w:val="18"/>
            <w:szCs w:val="18"/>
            <w:shd w:val="clear" w:color="auto" w:fill="306AFD"/>
            <w:lang w:eastAsia="ru-RU"/>
          </w:rPr>
          <w:t>Конкурсы и соревнования</w:t>
        </w:r>
      </w:hyperlink>
    </w:p>
    <w:p w:rsidR="002963B6" w:rsidRDefault="002963B6" w:rsidP="002963B6">
      <w:pPr>
        <w:shd w:val="clear" w:color="auto" w:fill="FFFFFF"/>
        <w:spacing w:after="0" w:line="329" w:lineRule="atLeast"/>
        <w:ind w:left="-709" w:firstLine="709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.р</w:t>
      </w:r>
      <w:proofErr w:type="gramEnd"/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</w:t>
      </w:r>
      <w:proofErr w:type="spellEnd"/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продолжается всероссийская олимпиада «Безопасность начинается с тебя», которая проводит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ся совместно с МЧС России и при </w:t>
      </w: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поддержке </w:t>
      </w:r>
      <w:proofErr w:type="spellStart"/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России. Дошкольники пяти-семи лет и ученики 1– 11 классов могут принять участие до 30 июня включительно: </w:t>
      </w:r>
      <w:hyperlink r:id="rId7" w:history="1">
        <w:r w:rsidRPr="00C6320C">
          <w:rPr>
            <w:rStyle w:val="a3"/>
            <w:rFonts w:ascii="Montserrat" w:eastAsia="Times New Roman" w:hAnsi="Montserrat" w:cs="Times New Roman"/>
            <w:sz w:val="24"/>
            <w:szCs w:val="24"/>
            <w:lang w:eastAsia="ru-RU"/>
          </w:rPr>
          <w:t>https://vk.cc/cKn8xK</w:t>
        </w:r>
      </w:hyperlink>
    </w:p>
    <w:p w:rsidR="002963B6" w:rsidRPr="002963B6" w:rsidRDefault="002963B6" w:rsidP="002963B6">
      <w:pPr>
        <w:shd w:val="clear" w:color="auto" w:fill="FFFFFF"/>
        <w:spacing w:after="0" w:line="329" w:lineRule="atLeast"/>
        <w:ind w:left="-709" w:firstLine="709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Соревнование проходит в рамках исполнения пункта 10 плана мероприятий по реализации Стратегии комплексной безопасности детей в Российской</w:t>
      </w: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Федерации до 2030 года, утвержденного распоряжением Правительства Российской Федерации от 17 ноября 2023 года № 3233-р, с целью повышения</w:t>
      </w: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уровня культуры безопасности и профилактики травматизма среди несовершеннолетних. Выполняя игровые задания, дети изучают:</w:t>
      </w:r>
    </w:p>
    <w:p w:rsidR="002963B6" w:rsidRPr="002963B6" w:rsidRDefault="002963B6" w:rsidP="002963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пожарную и железнодорожную безопасность;</w:t>
      </w:r>
    </w:p>
    <w:p w:rsidR="002963B6" w:rsidRPr="002963B6" w:rsidRDefault="002963B6" w:rsidP="002963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основы оказания первой помощи;</w:t>
      </w:r>
    </w:p>
    <w:p w:rsidR="002963B6" w:rsidRPr="002963B6" w:rsidRDefault="002963B6" w:rsidP="002963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правила поведения дома, на улице, у водоемов;</w:t>
      </w:r>
    </w:p>
    <w:p w:rsidR="002963B6" w:rsidRPr="002963B6" w:rsidRDefault="002963B6" w:rsidP="002963B6">
      <w:pPr>
        <w:numPr>
          <w:ilvl w:val="0"/>
          <w:numId w:val="1"/>
        </w:numPr>
        <w:shd w:val="clear" w:color="auto" w:fill="FFFFFF"/>
        <w:spacing w:before="100" w:beforeAutospacing="1" w:after="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963B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гражданскую оборону.</w:t>
      </w:r>
    </w:p>
    <w:p w:rsidR="00D932CA" w:rsidRDefault="002963B6">
      <w:pPr>
        <w:rPr>
          <w:rFonts w:ascii="Montserrat" w:eastAsia="Times New Roman" w:hAnsi="Montserrat" w:cs="Times New Roman"/>
          <w:b/>
          <w:bCs/>
          <w:color w:val="195183"/>
          <w:sz w:val="90"/>
          <w:szCs w:val="90"/>
          <w:lang w:eastAsia="ru-RU"/>
        </w:rPr>
      </w:pPr>
    </w:p>
    <w:p w:rsidR="002963B6" w:rsidRDefault="002963B6">
      <w:bookmarkStart w:id="0" w:name="_GoBack"/>
      <w:bookmarkEnd w:id="0"/>
    </w:p>
    <w:sectPr w:rsidR="0029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AD0"/>
    <w:multiLevelType w:val="multilevel"/>
    <w:tmpl w:val="14E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B6"/>
    <w:rsid w:val="002963B6"/>
    <w:rsid w:val="006073CB"/>
    <w:rsid w:val="00A6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2963B6"/>
  </w:style>
  <w:style w:type="character" w:customStyle="1" w:styleId="day">
    <w:name w:val="day"/>
    <w:basedOn w:val="a0"/>
    <w:rsid w:val="002963B6"/>
  </w:style>
  <w:style w:type="character" w:customStyle="1" w:styleId="month">
    <w:name w:val="month"/>
    <w:basedOn w:val="a0"/>
    <w:rsid w:val="002963B6"/>
  </w:style>
  <w:style w:type="character" w:styleId="a3">
    <w:name w:val="Hyperlink"/>
    <w:basedOn w:val="a0"/>
    <w:uiPriority w:val="99"/>
    <w:unhideWhenUsed/>
    <w:rsid w:val="00296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2963B6"/>
  </w:style>
  <w:style w:type="character" w:customStyle="1" w:styleId="day">
    <w:name w:val="day"/>
    <w:basedOn w:val="a0"/>
    <w:rsid w:val="002963B6"/>
  </w:style>
  <w:style w:type="character" w:customStyle="1" w:styleId="month">
    <w:name w:val="month"/>
    <w:basedOn w:val="a0"/>
    <w:rsid w:val="002963B6"/>
  </w:style>
  <w:style w:type="character" w:styleId="a3">
    <w:name w:val="Hyperlink"/>
    <w:basedOn w:val="a0"/>
    <w:uiPriority w:val="99"/>
    <w:unhideWhenUsed/>
    <w:rsid w:val="00296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359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79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c/cKn8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1-kalachinsk-r52.gosweb.gosuslugi.ru/roditelyam-i-uchenikam/meropriyatiya/?category=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2025-05-23T02:03:00Z</dcterms:created>
  <dcterms:modified xsi:type="dcterms:W3CDTF">2025-05-23T02:05:00Z</dcterms:modified>
</cp:coreProperties>
</file>